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5A81" w:rsidRDefault="004A5A81" w:rsidP="004A5A81">
      <w:pPr>
        <w:spacing w:line="480" w:lineRule="auto"/>
        <w:rPr>
          <w:rFonts w:ascii="Times New Roman" w:hAnsi="Times New Roman" w:cs="Times New Roman"/>
          <w:sz w:val="24"/>
          <w:szCs w:val="24"/>
        </w:rPr>
      </w:pPr>
    </w:p>
    <w:p w:rsidR="004A5A81" w:rsidRDefault="004A5A81" w:rsidP="004A5A81">
      <w:pPr>
        <w:spacing w:line="480" w:lineRule="auto"/>
        <w:rPr>
          <w:rFonts w:ascii="Times New Roman" w:hAnsi="Times New Roman" w:cs="Times New Roman"/>
          <w:sz w:val="24"/>
          <w:szCs w:val="24"/>
        </w:rPr>
      </w:pPr>
    </w:p>
    <w:p w:rsidR="004A5A81" w:rsidRDefault="004A5A81" w:rsidP="004A5A81">
      <w:pPr>
        <w:spacing w:line="480" w:lineRule="auto"/>
        <w:rPr>
          <w:rFonts w:ascii="Times New Roman" w:hAnsi="Times New Roman" w:cs="Times New Roman"/>
          <w:sz w:val="24"/>
          <w:szCs w:val="24"/>
        </w:rPr>
      </w:pPr>
    </w:p>
    <w:p w:rsidR="004A5A81" w:rsidRDefault="004A5A81" w:rsidP="004A5A81">
      <w:pPr>
        <w:spacing w:line="480" w:lineRule="auto"/>
        <w:rPr>
          <w:rFonts w:ascii="Times New Roman" w:hAnsi="Times New Roman" w:cs="Times New Roman"/>
          <w:sz w:val="24"/>
          <w:szCs w:val="24"/>
        </w:rPr>
      </w:pPr>
    </w:p>
    <w:p w:rsidR="004A5A81" w:rsidRDefault="004A5A81" w:rsidP="004A5A81">
      <w:pPr>
        <w:spacing w:line="480" w:lineRule="auto"/>
        <w:rPr>
          <w:rFonts w:ascii="Times New Roman" w:hAnsi="Times New Roman" w:cs="Times New Roman"/>
          <w:sz w:val="24"/>
          <w:szCs w:val="24"/>
        </w:rPr>
      </w:pPr>
    </w:p>
    <w:p w:rsidR="004A5A81" w:rsidRDefault="004A5A81" w:rsidP="004A5A81">
      <w:pPr>
        <w:spacing w:line="480" w:lineRule="auto"/>
        <w:rPr>
          <w:rFonts w:ascii="Times New Roman" w:hAnsi="Times New Roman" w:cs="Times New Roman"/>
          <w:sz w:val="24"/>
          <w:szCs w:val="24"/>
        </w:rPr>
      </w:pPr>
    </w:p>
    <w:p w:rsidR="004A5A81" w:rsidRDefault="004A5A81" w:rsidP="004A5A81">
      <w:pPr>
        <w:spacing w:line="480" w:lineRule="auto"/>
        <w:rPr>
          <w:rFonts w:ascii="Times New Roman" w:hAnsi="Times New Roman" w:cs="Times New Roman"/>
          <w:sz w:val="24"/>
          <w:szCs w:val="24"/>
        </w:rPr>
      </w:pPr>
    </w:p>
    <w:p w:rsidR="004A5A81" w:rsidRDefault="004A5A81" w:rsidP="004A5A81">
      <w:pPr>
        <w:spacing w:line="480" w:lineRule="auto"/>
        <w:rPr>
          <w:rFonts w:ascii="Times New Roman" w:hAnsi="Times New Roman" w:cs="Times New Roman"/>
          <w:sz w:val="24"/>
          <w:szCs w:val="24"/>
        </w:rPr>
      </w:pPr>
    </w:p>
    <w:p w:rsidR="004A5A81" w:rsidRDefault="004A5A81" w:rsidP="004A5A81">
      <w:pPr>
        <w:spacing w:line="480" w:lineRule="auto"/>
        <w:rPr>
          <w:rFonts w:ascii="Times New Roman" w:hAnsi="Times New Roman" w:cs="Times New Roman"/>
          <w:sz w:val="24"/>
          <w:szCs w:val="24"/>
        </w:rPr>
      </w:pPr>
    </w:p>
    <w:p w:rsidR="004A5A81" w:rsidRDefault="004A5A81" w:rsidP="004A5A81">
      <w:pPr>
        <w:spacing w:line="480" w:lineRule="auto"/>
        <w:rPr>
          <w:rFonts w:ascii="Times New Roman" w:hAnsi="Times New Roman" w:cs="Times New Roman"/>
          <w:sz w:val="24"/>
          <w:szCs w:val="24"/>
        </w:rPr>
      </w:pPr>
    </w:p>
    <w:p w:rsidR="004A5A81" w:rsidRDefault="004A5A81" w:rsidP="004A5A81">
      <w:pPr>
        <w:spacing w:line="480" w:lineRule="auto"/>
        <w:rPr>
          <w:rFonts w:ascii="Times New Roman" w:hAnsi="Times New Roman" w:cs="Times New Roman"/>
          <w:sz w:val="24"/>
          <w:szCs w:val="24"/>
        </w:rPr>
      </w:pPr>
    </w:p>
    <w:p w:rsidR="004A5A81" w:rsidRDefault="004A5A81" w:rsidP="004A5A8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A5A81" w:rsidRDefault="004A5A81" w:rsidP="004A5A8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A5A81" w:rsidRDefault="004A5A81" w:rsidP="004A5A8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A5A81" w:rsidRDefault="004A5A81" w:rsidP="004A5A81">
      <w:pPr>
        <w:spacing w:line="480" w:lineRule="auto"/>
        <w:rPr>
          <w:rFonts w:ascii="Times New Roman" w:hAnsi="Times New Roman" w:cs="Times New Roman"/>
          <w:sz w:val="24"/>
          <w:szCs w:val="24"/>
        </w:rPr>
      </w:pPr>
    </w:p>
    <w:p w:rsidR="004A5A81" w:rsidRDefault="004A5A81" w:rsidP="004A5A81">
      <w:pPr>
        <w:spacing w:line="480" w:lineRule="auto"/>
        <w:rPr>
          <w:rFonts w:ascii="Times New Roman" w:hAnsi="Times New Roman" w:cs="Times New Roman"/>
          <w:sz w:val="24"/>
          <w:szCs w:val="24"/>
        </w:rPr>
      </w:pPr>
    </w:p>
    <w:p w:rsidR="004A5A81" w:rsidRDefault="004A5A81" w:rsidP="004A5A81">
      <w:pPr>
        <w:spacing w:line="480" w:lineRule="auto"/>
        <w:rPr>
          <w:rFonts w:ascii="Times New Roman" w:hAnsi="Times New Roman" w:cs="Times New Roman"/>
          <w:sz w:val="24"/>
          <w:szCs w:val="24"/>
        </w:rPr>
      </w:pPr>
    </w:p>
    <w:p w:rsidR="004A5A81" w:rsidRDefault="004A5A81" w:rsidP="004A5A81">
      <w:pPr>
        <w:spacing w:line="480" w:lineRule="auto"/>
        <w:rPr>
          <w:rFonts w:ascii="Times New Roman" w:hAnsi="Times New Roman" w:cs="Times New Roman"/>
          <w:sz w:val="24"/>
          <w:szCs w:val="24"/>
        </w:rPr>
      </w:pPr>
      <w:bookmarkStart w:id="0" w:name="_GoBack"/>
      <w:bookmarkEnd w:id="0"/>
    </w:p>
    <w:p w:rsidR="00D978F5" w:rsidRPr="004A5A81" w:rsidRDefault="00CF6FA6" w:rsidP="004A5A81">
      <w:pPr>
        <w:spacing w:line="480" w:lineRule="auto"/>
        <w:rPr>
          <w:rFonts w:ascii="Times New Roman" w:hAnsi="Times New Roman" w:cs="Times New Roman"/>
          <w:sz w:val="24"/>
          <w:szCs w:val="24"/>
        </w:rPr>
      </w:pPr>
      <w:r w:rsidRPr="004A5A81">
        <w:rPr>
          <w:rFonts w:ascii="Times New Roman" w:hAnsi="Times New Roman" w:cs="Times New Roman"/>
          <w:sz w:val="24"/>
          <w:szCs w:val="24"/>
        </w:rPr>
        <w:lastRenderedPageBreak/>
        <w:t xml:space="preserve">Dropbox Question 2 </w:t>
      </w:r>
    </w:p>
    <w:p w:rsidR="00F11D93" w:rsidRPr="004A5A81" w:rsidRDefault="00DD3771" w:rsidP="004A5A81">
      <w:pPr>
        <w:spacing w:line="480" w:lineRule="auto"/>
        <w:rPr>
          <w:rFonts w:ascii="Times New Roman" w:hAnsi="Times New Roman" w:cs="Times New Roman"/>
          <w:sz w:val="24"/>
          <w:szCs w:val="24"/>
        </w:rPr>
      </w:pPr>
      <w:r w:rsidRPr="004A5A81">
        <w:rPr>
          <w:rFonts w:ascii="Times New Roman" w:hAnsi="Times New Roman" w:cs="Times New Roman"/>
          <w:sz w:val="24"/>
          <w:szCs w:val="24"/>
        </w:rPr>
        <w:t>At a sightseeing point, reachable only after a strenuous hike, a firm has established a stand where bottled water is sold. The water, carried in by the employees of the firm, is sold to thirsty hikers in 6-ounce bottles. The price is $1 per bottle. Typically only 100 bottles of the water are sold each day. On a particularly hot day, however, 200 hikers each want to buy at least one bottle of water. You will find below four different means of distributing the water. Indicate your answer to all four options with one of the possible answers and explain your reasoning:</w:t>
      </w:r>
      <w:r w:rsidR="00F11D93" w:rsidRPr="004A5A81">
        <w:rPr>
          <w:rFonts w:ascii="Times New Roman" w:hAnsi="Times New Roman" w:cs="Times New Roman"/>
          <w:sz w:val="24"/>
          <w:szCs w:val="24"/>
        </w:rPr>
        <w:t xml:space="preserve"> </w:t>
      </w:r>
    </w:p>
    <w:p w:rsidR="00F11D93" w:rsidRPr="004A5A81" w:rsidRDefault="00F11D93" w:rsidP="004A5A81">
      <w:pPr>
        <w:spacing w:line="480" w:lineRule="auto"/>
        <w:rPr>
          <w:rFonts w:ascii="Times New Roman" w:hAnsi="Times New Roman" w:cs="Times New Roman"/>
          <w:sz w:val="24"/>
          <w:szCs w:val="24"/>
        </w:rPr>
      </w:pPr>
    </w:p>
    <w:p w:rsidR="001756A3" w:rsidRPr="004A5A81" w:rsidRDefault="001756A3" w:rsidP="004A5A81">
      <w:pPr>
        <w:pStyle w:val="ListParagraph"/>
        <w:numPr>
          <w:ilvl w:val="0"/>
          <w:numId w:val="2"/>
        </w:numPr>
        <w:spacing w:line="480" w:lineRule="auto"/>
        <w:rPr>
          <w:rFonts w:ascii="Times New Roman" w:hAnsi="Times New Roman" w:cs="Times New Roman"/>
          <w:sz w:val="24"/>
          <w:szCs w:val="24"/>
        </w:rPr>
      </w:pPr>
      <w:r w:rsidRPr="004A5A81">
        <w:rPr>
          <w:rFonts w:ascii="Times New Roman" w:hAnsi="Times New Roman" w:cs="Times New Roman"/>
          <w:sz w:val="24"/>
          <w:szCs w:val="24"/>
        </w:rPr>
        <w:t xml:space="preserve">Increase the price until the quantity of water bottles that hikers are willing and able to purchase exactly equals the number of water bottles available for sale. </w:t>
      </w:r>
    </w:p>
    <w:p w:rsidR="001756A3" w:rsidRPr="004A5A81" w:rsidRDefault="001756A3" w:rsidP="004A5A81">
      <w:pPr>
        <w:spacing w:line="480" w:lineRule="auto"/>
        <w:ind w:firstLine="360"/>
        <w:rPr>
          <w:rFonts w:ascii="Times New Roman" w:hAnsi="Times New Roman" w:cs="Times New Roman"/>
          <w:sz w:val="24"/>
          <w:szCs w:val="24"/>
        </w:rPr>
      </w:pPr>
      <w:r w:rsidRPr="004A5A81">
        <w:rPr>
          <w:rFonts w:ascii="Times New Roman" w:hAnsi="Times New Roman" w:cs="Times New Roman"/>
          <w:sz w:val="24"/>
          <w:szCs w:val="24"/>
        </w:rPr>
        <w:t xml:space="preserve">Agree completely. Increasing the price of water will lead to less people being able to afford.  This is consistent with the law of demand.  Due to the increase in prices the sellers will make more profit and this will attract other people to start this business.  </w:t>
      </w:r>
      <w:r w:rsidR="00985DA3" w:rsidRPr="004A5A81">
        <w:rPr>
          <w:rFonts w:ascii="Times New Roman" w:hAnsi="Times New Roman" w:cs="Times New Roman"/>
          <w:sz w:val="24"/>
          <w:szCs w:val="24"/>
        </w:rPr>
        <w:t>As other people start selling, there will be abundant supply of wat</w:t>
      </w:r>
      <w:r w:rsidR="00B72834" w:rsidRPr="004A5A81">
        <w:rPr>
          <w:rFonts w:ascii="Times New Roman" w:hAnsi="Times New Roman" w:cs="Times New Roman"/>
          <w:sz w:val="24"/>
          <w:szCs w:val="24"/>
        </w:rPr>
        <w:t xml:space="preserve">er making the prices to go down and all the hikers will be able to get water at $1 per bottle.  The main reason why I agree with this method is because it will increase production and will lead to raised standards of living. </w:t>
      </w:r>
      <w:r w:rsidR="00851B9C" w:rsidRPr="004A5A81">
        <w:rPr>
          <w:rFonts w:ascii="Times New Roman" w:hAnsi="Times New Roman" w:cs="Times New Roman"/>
          <w:sz w:val="24"/>
          <w:szCs w:val="24"/>
        </w:rPr>
        <w:t>It will also ensure that the right products in terms of quality and the right amount and at the right price are produced.</w:t>
      </w:r>
    </w:p>
    <w:p w:rsidR="00F11D93" w:rsidRPr="004A5A81" w:rsidRDefault="003327D9" w:rsidP="004A5A81">
      <w:pPr>
        <w:spacing w:line="480" w:lineRule="auto"/>
        <w:ind w:left="360"/>
        <w:rPr>
          <w:rFonts w:ascii="Times New Roman" w:hAnsi="Times New Roman" w:cs="Times New Roman"/>
          <w:sz w:val="24"/>
          <w:szCs w:val="24"/>
        </w:rPr>
      </w:pPr>
      <w:r w:rsidRPr="004A5A81">
        <w:rPr>
          <w:rFonts w:ascii="Times New Roman" w:hAnsi="Times New Roman" w:cs="Times New Roman"/>
          <w:sz w:val="24"/>
          <w:szCs w:val="24"/>
        </w:rPr>
        <w:t xml:space="preserve">B. </w:t>
      </w:r>
      <w:r w:rsidR="00337C66" w:rsidRPr="004A5A81">
        <w:rPr>
          <w:rFonts w:ascii="Times New Roman" w:hAnsi="Times New Roman" w:cs="Times New Roman"/>
          <w:sz w:val="24"/>
          <w:szCs w:val="24"/>
        </w:rPr>
        <w:t>Selling the water for $1 per bottle on a first-come, first-served basis.</w:t>
      </w:r>
    </w:p>
    <w:p w:rsidR="00337C66" w:rsidRPr="004A5A81" w:rsidRDefault="00337C66" w:rsidP="004A5A81">
      <w:pPr>
        <w:spacing w:line="480" w:lineRule="auto"/>
        <w:ind w:firstLine="360"/>
        <w:rPr>
          <w:rFonts w:ascii="Times New Roman" w:hAnsi="Times New Roman" w:cs="Times New Roman"/>
          <w:sz w:val="24"/>
          <w:szCs w:val="24"/>
        </w:rPr>
      </w:pPr>
      <w:r w:rsidRPr="004A5A81">
        <w:rPr>
          <w:rFonts w:ascii="Times New Roman" w:hAnsi="Times New Roman" w:cs="Times New Roman"/>
          <w:sz w:val="24"/>
          <w:szCs w:val="24"/>
        </w:rPr>
        <w:t>Agree with slight reservation.  The only reason I agree with this option is because it is not discriminatory</w:t>
      </w:r>
      <w:r w:rsidR="00191F68" w:rsidRPr="004A5A81">
        <w:rPr>
          <w:rFonts w:ascii="Times New Roman" w:hAnsi="Times New Roman" w:cs="Times New Roman"/>
          <w:sz w:val="24"/>
          <w:szCs w:val="24"/>
        </w:rPr>
        <w:t xml:space="preserve"> and it has an incentive, which is to go early</w:t>
      </w:r>
      <w:r w:rsidRPr="004A5A81">
        <w:rPr>
          <w:rFonts w:ascii="Times New Roman" w:hAnsi="Times New Roman" w:cs="Times New Roman"/>
          <w:sz w:val="24"/>
          <w:szCs w:val="24"/>
        </w:rPr>
        <w:t xml:space="preserve">. However, this </w:t>
      </w:r>
      <w:r w:rsidR="00E83CE9" w:rsidRPr="004A5A81">
        <w:rPr>
          <w:rFonts w:ascii="Times New Roman" w:hAnsi="Times New Roman" w:cs="Times New Roman"/>
          <w:sz w:val="24"/>
          <w:szCs w:val="24"/>
        </w:rPr>
        <w:t>will not encourage production and hence the expansion of the economy. The economy will not grow and hence the living standards.</w:t>
      </w:r>
    </w:p>
    <w:p w:rsidR="003327D9" w:rsidRPr="004A5A81" w:rsidRDefault="003327D9" w:rsidP="004A5A81">
      <w:pPr>
        <w:spacing w:line="480" w:lineRule="auto"/>
        <w:rPr>
          <w:rFonts w:ascii="Times New Roman" w:hAnsi="Times New Roman" w:cs="Times New Roman"/>
          <w:sz w:val="24"/>
          <w:szCs w:val="24"/>
        </w:rPr>
      </w:pPr>
      <w:r w:rsidRPr="004A5A81">
        <w:rPr>
          <w:rFonts w:ascii="Times New Roman" w:hAnsi="Times New Roman" w:cs="Times New Roman"/>
          <w:sz w:val="24"/>
          <w:szCs w:val="24"/>
        </w:rPr>
        <w:lastRenderedPageBreak/>
        <w:t xml:space="preserve"> C. </w:t>
      </w:r>
      <w:r w:rsidRPr="004A5A81">
        <w:rPr>
          <w:rFonts w:ascii="Times New Roman" w:hAnsi="Times New Roman" w:cs="Times New Roman"/>
          <w:sz w:val="24"/>
          <w:szCs w:val="24"/>
        </w:rPr>
        <w:t>Having the local government buy the water for $1 per bottle and distribute it according to its own judgment.</w:t>
      </w:r>
    </w:p>
    <w:p w:rsidR="003327D9" w:rsidRPr="004A5A81" w:rsidRDefault="003327D9" w:rsidP="004A5A81">
      <w:pPr>
        <w:spacing w:line="480" w:lineRule="auto"/>
        <w:ind w:firstLine="720"/>
        <w:rPr>
          <w:rFonts w:ascii="Times New Roman" w:hAnsi="Times New Roman" w:cs="Times New Roman"/>
          <w:sz w:val="24"/>
          <w:szCs w:val="24"/>
        </w:rPr>
      </w:pPr>
      <w:r w:rsidRPr="004A5A81">
        <w:rPr>
          <w:rFonts w:ascii="Times New Roman" w:hAnsi="Times New Roman" w:cs="Times New Roman"/>
          <w:sz w:val="24"/>
          <w:szCs w:val="24"/>
        </w:rPr>
        <w:t>Disagree strongly. This is because having the government distribute may be discriminatory. First there is no set standards which means the government will be at liberty to give to whoever it want to. This being the case only those in good terms with the government will receive the water while those who are not in political good terms will miss. I would strongly disapprove this method.</w:t>
      </w:r>
      <w:r w:rsidR="00621FE6" w:rsidRPr="004A5A81">
        <w:rPr>
          <w:rFonts w:ascii="Times New Roman" w:hAnsi="Times New Roman" w:cs="Times New Roman"/>
          <w:sz w:val="24"/>
          <w:szCs w:val="24"/>
        </w:rPr>
        <w:t xml:space="preserve"> The best thing is to leave this task at the hands of private sector.</w:t>
      </w:r>
    </w:p>
    <w:p w:rsidR="004C32CA" w:rsidRPr="004A5A81" w:rsidRDefault="00191F68" w:rsidP="004A5A81">
      <w:pPr>
        <w:spacing w:line="480" w:lineRule="auto"/>
        <w:ind w:left="720" w:hanging="720"/>
        <w:rPr>
          <w:rFonts w:ascii="Times New Roman" w:hAnsi="Times New Roman" w:cs="Times New Roman"/>
          <w:sz w:val="24"/>
          <w:szCs w:val="24"/>
        </w:rPr>
      </w:pPr>
      <w:r w:rsidRPr="004A5A81">
        <w:rPr>
          <w:rFonts w:ascii="Times New Roman" w:hAnsi="Times New Roman" w:cs="Times New Roman"/>
          <w:sz w:val="24"/>
          <w:szCs w:val="24"/>
        </w:rPr>
        <w:t xml:space="preserve">D. </w:t>
      </w:r>
      <w:r w:rsidR="004C32CA" w:rsidRPr="004A5A81">
        <w:rPr>
          <w:rFonts w:ascii="Times New Roman" w:hAnsi="Times New Roman" w:cs="Times New Roman"/>
          <w:sz w:val="24"/>
          <w:szCs w:val="24"/>
        </w:rPr>
        <w:t>Selling the water for $1 per bottle to a random selection of hikers.</w:t>
      </w:r>
    </w:p>
    <w:p w:rsidR="00191F68" w:rsidRPr="004A5A81" w:rsidRDefault="005A64DB" w:rsidP="004A5A81">
      <w:pPr>
        <w:spacing w:line="480" w:lineRule="auto"/>
        <w:ind w:left="720" w:hanging="720"/>
        <w:rPr>
          <w:rFonts w:ascii="Times New Roman" w:hAnsi="Times New Roman" w:cs="Times New Roman"/>
          <w:sz w:val="24"/>
          <w:szCs w:val="24"/>
        </w:rPr>
      </w:pPr>
      <w:r w:rsidRPr="004A5A81">
        <w:rPr>
          <w:rFonts w:ascii="Times New Roman" w:hAnsi="Times New Roman" w:cs="Times New Roman"/>
          <w:sz w:val="24"/>
          <w:szCs w:val="24"/>
        </w:rPr>
        <w:t xml:space="preserve">          </w:t>
      </w:r>
      <w:r w:rsidRPr="004A5A81">
        <w:rPr>
          <w:rFonts w:ascii="Times New Roman" w:hAnsi="Times New Roman" w:cs="Times New Roman"/>
          <w:sz w:val="24"/>
          <w:szCs w:val="24"/>
        </w:rPr>
        <w:tab/>
      </w:r>
      <w:r w:rsidR="00191F68" w:rsidRPr="004A5A81">
        <w:rPr>
          <w:rFonts w:ascii="Times New Roman" w:hAnsi="Times New Roman" w:cs="Times New Roman"/>
          <w:sz w:val="24"/>
          <w:szCs w:val="24"/>
        </w:rPr>
        <w:t xml:space="preserve"> </w:t>
      </w:r>
      <w:r w:rsidR="00191F68" w:rsidRPr="004A5A81">
        <w:rPr>
          <w:rFonts w:ascii="Times New Roman" w:hAnsi="Times New Roman" w:cs="Times New Roman"/>
          <w:sz w:val="24"/>
          <w:szCs w:val="24"/>
        </w:rPr>
        <w:t>Totally unacceptable.  This option provide no incentive at all. There is n</w:t>
      </w:r>
      <w:r w:rsidRPr="004A5A81">
        <w:rPr>
          <w:rFonts w:ascii="Times New Roman" w:hAnsi="Times New Roman" w:cs="Times New Roman"/>
          <w:sz w:val="24"/>
          <w:szCs w:val="24"/>
        </w:rPr>
        <w:t xml:space="preserve">o motivation to produce </w:t>
      </w:r>
      <w:r w:rsidR="00191F68" w:rsidRPr="004A5A81">
        <w:rPr>
          <w:rFonts w:ascii="Times New Roman" w:hAnsi="Times New Roman" w:cs="Times New Roman"/>
          <w:sz w:val="24"/>
          <w:szCs w:val="24"/>
        </w:rPr>
        <w:t xml:space="preserve">or even </w:t>
      </w:r>
      <w:r w:rsidR="00191F68" w:rsidRPr="004A5A81">
        <w:rPr>
          <w:rFonts w:ascii="Times New Roman" w:hAnsi="Times New Roman" w:cs="Times New Roman"/>
          <w:sz w:val="24"/>
          <w:szCs w:val="24"/>
        </w:rPr>
        <w:t>to go early, it is wholly dependent on luck and thus it’s the worst option.</w:t>
      </w:r>
    </w:p>
    <w:p w:rsidR="00191F68" w:rsidRPr="004A5A81" w:rsidRDefault="00191F68" w:rsidP="004A5A81">
      <w:pPr>
        <w:spacing w:line="480" w:lineRule="auto"/>
        <w:ind w:left="720" w:hanging="720"/>
        <w:rPr>
          <w:rFonts w:ascii="Times New Roman" w:hAnsi="Times New Roman" w:cs="Times New Roman"/>
          <w:sz w:val="24"/>
          <w:szCs w:val="24"/>
        </w:rPr>
      </w:pPr>
    </w:p>
    <w:p w:rsidR="00F11D93" w:rsidRPr="004A5A81" w:rsidRDefault="00F11D93" w:rsidP="004A5A81">
      <w:pPr>
        <w:spacing w:line="480" w:lineRule="auto"/>
        <w:rPr>
          <w:rFonts w:ascii="Times New Roman" w:hAnsi="Times New Roman" w:cs="Times New Roman"/>
          <w:sz w:val="24"/>
          <w:szCs w:val="24"/>
        </w:rPr>
      </w:pPr>
    </w:p>
    <w:sectPr w:rsidR="00F11D93" w:rsidRPr="004A5A81" w:rsidSect="004A5A8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4E96" w:rsidRDefault="00E54E96" w:rsidP="004A5A81">
      <w:pPr>
        <w:spacing w:after="0" w:line="240" w:lineRule="auto"/>
      </w:pPr>
      <w:r>
        <w:separator/>
      </w:r>
    </w:p>
  </w:endnote>
  <w:endnote w:type="continuationSeparator" w:id="0">
    <w:p w:rsidR="00E54E96" w:rsidRDefault="00E54E96" w:rsidP="004A5A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4E96" w:rsidRDefault="00E54E96" w:rsidP="004A5A81">
      <w:pPr>
        <w:spacing w:after="0" w:line="240" w:lineRule="auto"/>
      </w:pPr>
      <w:r>
        <w:separator/>
      </w:r>
    </w:p>
  </w:footnote>
  <w:footnote w:type="continuationSeparator" w:id="0">
    <w:p w:rsidR="00E54E96" w:rsidRDefault="00E54E96" w:rsidP="004A5A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0117874"/>
      <w:docPartObj>
        <w:docPartGallery w:val="Page Numbers (Top of Page)"/>
        <w:docPartUnique/>
      </w:docPartObj>
    </w:sdtPr>
    <w:sdtEndPr>
      <w:rPr>
        <w:noProof/>
      </w:rPr>
    </w:sdtEndPr>
    <w:sdtContent>
      <w:p w:rsidR="00924B84" w:rsidRDefault="00924B84">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rsidR="00924B84" w:rsidRDefault="00924B8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4B84" w:rsidRDefault="00924B84">
    <w:pPr>
      <w:pStyle w:val="Header"/>
    </w:pPr>
    <w:r>
      <w:t>RUNNING HEAD: MACROECONOMIS ASSIGNMENT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B825F6"/>
    <w:multiLevelType w:val="hybridMultilevel"/>
    <w:tmpl w:val="6618FBEA"/>
    <w:lvl w:ilvl="0" w:tplc="766EC050">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BE900E7"/>
    <w:multiLevelType w:val="hybridMultilevel"/>
    <w:tmpl w:val="61A21F4E"/>
    <w:lvl w:ilvl="0" w:tplc="2E8AB4AA">
      <w:start w:val="1"/>
      <w:numFmt w:val="decimal"/>
      <w:lvlText w:val="%1."/>
      <w:lvlJc w:val="left"/>
      <w:pPr>
        <w:ind w:left="720" w:hanging="360"/>
      </w:pPr>
      <w:rPr>
        <w:rFonts w:asciiTheme="minorHAnsi" w:hAnsiTheme="minorHAns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FA6"/>
    <w:rsid w:val="001756A3"/>
    <w:rsid w:val="00191F68"/>
    <w:rsid w:val="003327D9"/>
    <w:rsid w:val="00337C66"/>
    <w:rsid w:val="004A5A81"/>
    <w:rsid w:val="004C32CA"/>
    <w:rsid w:val="004C76DF"/>
    <w:rsid w:val="005A64DB"/>
    <w:rsid w:val="00621FE6"/>
    <w:rsid w:val="00851B9C"/>
    <w:rsid w:val="00891181"/>
    <w:rsid w:val="00924B84"/>
    <w:rsid w:val="00985DA3"/>
    <w:rsid w:val="00B72834"/>
    <w:rsid w:val="00BA0F5A"/>
    <w:rsid w:val="00CF6FA6"/>
    <w:rsid w:val="00D978F5"/>
    <w:rsid w:val="00DD3771"/>
    <w:rsid w:val="00E54E96"/>
    <w:rsid w:val="00E83CE9"/>
    <w:rsid w:val="00F11D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001A5C6-AFD2-4DEB-939E-0E71DA3DB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1D93"/>
    <w:pPr>
      <w:ind w:left="720"/>
      <w:contextualSpacing/>
    </w:pPr>
  </w:style>
  <w:style w:type="paragraph" w:styleId="Header">
    <w:name w:val="header"/>
    <w:basedOn w:val="Normal"/>
    <w:link w:val="HeaderChar"/>
    <w:uiPriority w:val="99"/>
    <w:unhideWhenUsed/>
    <w:rsid w:val="004A5A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5A81"/>
  </w:style>
  <w:style w:type="paragraph" w:styleId="Footer">
    <w:name w:val="footer"/>
    <w:basedOn w:val="Normal"/>
    <w:link w:val="FooterChar"/>
    <w:uiPriority w:val="99"/>
    <w:unhideWhenUsed/>
    <w:rsid w:val="004A5A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5A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3</Pages>
  <Words>401</Words>
  <Characters>2287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dcterms:created xsi:type="dcterms:W3CDTF">2019-01-29T23:12:00Z</dcterms:created>
  <dcterms:modified xsi:type="dcterms:W3CDTF">2019-01-30T01:50:00Z</dcterms:modified>
</cp:coreProperties>
</file>